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82" w:type="dxa"/>
        <w:tblLayout w:type="fixed"/>
        <w:tblLook w:val="01E0"/>
      </w:tblPr>
      <w:tblGrid>
        <w:gridCol w:w="2538"/>
        <w:gridCol w:w="8100"/>
        <w:gridCol w:w="244"/>
      </w:tblGrid>
      <w:tr w:rsidR="00467D0D" w:rsidTr="003603BD">
        <w:tc>
          <w:tcPr>
            <w:tcW w:w="2538" w:type="dxa"/>
            <w:shd w:val="clear" w:color="auto" w:fill="003399"/>
          </w:tcPr>
          <w:p w:rsidR="00467D0D" w:rsidRDefault="00467D0D" w:rsidP="00467D0D">
            <w:pPr>
              <w:pStyle w:val="BodyText"/>
            </w:pPr>
          </w:p>
        </w:tc>
        <w:tc>
          <w:tcPr>
            <w:tcW w:w="8344" w:type="dxa"/>
            <w:gridSpan w:val="2"/>
            <w:shd w:val="clear" w:color="auto" w:fill="003399"/>
          </w:tcPr>
          <w:p w:rsidR="00467D0D" w:rsidRDefault="00467D0D" w:rsidP="00467D0D">
            <w:pPr>
              <w:pStyle w:val="BodyText"/>
            </w:pPr>
          </w:p>
        </w:tc>
      </w:tr>
      <w:tr w:rsidR="001E27CC" w:rsidTr="003603BD">
        <w:trPr>
          <w:trHeight w:val="1440"/>
        </w:trPr>
        <w:tc>
          <w:tcPr>
            <w:tcW w:w="2538" w:type="dxa"/>
            <w:vAlign w:val="center"/>
          </w:tcPr>
          <w:p w:rsidR="001E27CC" w:rsidRDefault="001E27CC" w:rsidP="00785129">
            <w:pPr>
              <w:pStyle w:val="NewsletterTitle"/>
            </w:pPr>
            <w:r>
              <w:rPr>
                <w:noProof/>
              </w:rPr>
              <w:drawing>
                <wp:inline distT="0" distB="0" distL="0" distR="0">
                  <wp:extent cx="1371600" cy="914400"/>
                  <wp:effectExtent l="19050" t="0" r="0" b="0"/>
                  <wp:docPr id="28" name="Picture 1" descr="CarlsonEvenin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rlsonEvenin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:rsidR="001E27CC" w:rsidRPr="00235231" w:rsidRDefault="001E27CC" w:rsidP="00235231">
            <w:pPr>
              <w:pStyle w:val="NewsletterTitle"/>
              <w:rPr>
                <w:sz w:val="56"/>
              </w:rPr>
            </w:pPr>
            <w:r w:rsidRPr="00235231">
              <w:rPr>
                <w:b/>
                <w:i/>
                <w:sz w:val="56"/>
              </w:rPr>
              <w:t>Inside</w:t>
            </w:r>
            <w:r w:rsidRPr="00235231">
              <w:rPr>
                <w:sz w:val="56"/>
              </w:rPr>
              <w:t xml:space="preserve"> </w:t>
            </w:r>
          </w:p>
          <w:p w:rsidR="001E27CC" w:rsidRPr="00235231" w:rsidRDefault="001E27CC" w:rsidP="00235231">
            <w:pPr>
              <w:pStyle w:val="NewsletterTitle"/>
              <w:rPr>
                <w:b/>
                <w:i/>
                <w:sz w:val="38"/>
                <w:szCs w:val="38"/>
              </w:rPr>
            </w:pPr>
            <w:r w:rsidRPr="00235231">
              <w:rPr>
                <w:b/>
                <w:sz w:val="38"/>
                <w:szCs w:val="38"/>
              </w:rPr>
              <w:t>The Clarion University Libraries</w:t>
            </w:r>
          </w:p>
        </w:tc>
        <w:tc>
          <w:tcPr>
            <w:tcW w:w="244" w:type="dxa"/>
            <w:vAlign w:val="center"/>
          </w:tcPr>
          <w:p w:rsidR="001E27CC" w:rsidRPr="00220820" w:rsidRDefault="001E27CC" w:rsidP="00235231">
            <w:pPr>
              <w:pStyle w:val="NewsletterTitle"/>
              <w:spacing w:before="120" w:after="120"/>
              <w:rPr>
                <w:b/>
              </w:rPr>
            </w:pPr>
          </w:p>
        </w:tc>
      </w:tr>
      <w:tr w:rsidR="00467D0D" w:rsidTr="003603BD">
        <w:tc>
          <w:tcPr>
            <w:tcW w:w="2538" w:type="dxa"/>
            <w:shd w:val="clear" w:color="auto" w:fill="003399"/>
          </w:tcPr>
          <w:p w:rsidR="00467D0D" w:rsidRPr="00467D0D" w:rsidRDefault="00DA3D58" w:rsidP="000C1275">
            <w:pPr>
              <w:pStyle w:val="NewsletterDate"/>
            </w:pPr>
            <w:r>
              <w:t xml:space="preserve">October </w:t>
            </w:r>
            <w:r w:rsidR="00015A67">
              <w:t>1</w:t>
            </w:r>
            <w:r w:rsidR="000C1275">
              <w:t>9</w:t>
            </w:r>
            <w:r w:rsidR="005E1F7F">
              <w:t>,</w:t>
            </w:r>
            <w:r w:rsidR="008C62B4">
              <w:t xml:space="preserve"> 2010</w:t>
            </w:r>
          </w:p>
        </w:tc>
        <w:tc>
          <w:tcPr>
            <w:tcW w:w="8344" w:type="dxa"/>
            <w:gridSpan w:val="2"/>
            <w:shd w:val="clear" w:color="auto" w:fill="003399"/>
          </w:tcPr>
          <w:p w:rsidR="00467D0D" w:rsidRDefault="00467D0D" w:rsidP="005B6DF2">
            <w:pPr>
              <w:pStyle w:val="VolumeandIssue"/>
            </w:pPr>
            <w:r>
              <w:t xml:space="preserve">Volume </w:t>
            </w:r>
            <w:r w:rsidR="008C62B4">
              <w:t>6</w:t>
            </w:r>
            <w:r>
              <w:t xml:space="preserve">, Number </w:t>
            </w:r>
          </w:p>
        </w:tc>
      </w:tr>
      <w:tr w:rsidR="008E395A" w:rsidTr="003603BD">
        <w:tc>
          <w:tcPr>
            <w:tcW w:w="2538" w:type="dxa"/>
            <w:shd w:val="clear" w:color="auto" w:fill="0066CC"/>
          </w:tcPr>
          <w:p w:rsidR="008E395A" w:rsidRPr="007C354D" w:rsidRDefault="008E395A" w:rsidP="00785129">
            <w:pPr>
              <w:pStyle w:val="TableofContentsHeading"/>
              <w:rPr>
                <w:b/>
                <w:i/>
                <w:color w:val="FFFF00"/>
                <w:sz w:val="36"/>
              </w:rPr>
            </w:pPr>
            <w:r w:rsidRPr="007C354D">
              <w:rPr>
                <w:b/>
                <w:i/>
                <w:color w:val="FFFF00"/>
                <w:sz w:val="36"/>
              </w:rPr>
              <w:t>In This Issue</w:t>
            </w:r>
          </w:p>
          <w:p w:rsidR="00172DAD" w:rsidRDefault="00172DAD" w:rsidP="00C11428">
            <w:pPr>
              <w:pStyle w:val="TableofContentsEntry"/>
              <w:spacing w:before="120"/>
            </w:pPr>
          </w:p>
          <w:p w:rsidR="006916F6" w:rsidRDefault="00751801" w:rsidP="00C11428">
            <w:pPr>
              <w:pStyle w:val="TableofContentsEntry"/>
              <w:spacing w:before="120"/>
            </w:pPr>
            <w:r>
              <w:t xml:space="preserve">Library Tip: </w:t>
            </w:r>
          </w:p>
          <w:p w:rsidR="006916F6" w:rsidRDefault="00A3044A" w:rsidP="00C11428">
            <w:pPr>
              <w:pStyle w:val="TableofContentsEntry"/>
            </w:pPr>
            <w:r w:rsidRPr="007C354D">
              <w:t xml:space="preserve">Computer Tip: </w:t>
            </w:r>
          </w:p>
          <w:p w:rsidR="00C11428" w:rsidRDefault="00A3044A" w:rsidP="00C11428">
            <w:pPr>
              <w:pStyle w:val="TableofContentsEntry"/>
            </w:pPr>
            <w:r w:rsidRPr="007C354D">
              <w:t>Something To Think About</w:t>
            </w:r>
          </w:p>
          <w:p w:rsidR="006D3F4C" w:rsidRDefault="006D3F4C" w:rsidP="006D3F4C">
            <w:pPr>
              <w:pStyle w:val="TableofContentsEntry"/>
              <w:numPr>
                <w:ilvl w:val="0"/>
                <w:numId w:val="0"/>
              </w:numPr>
              <w:ind w:left="216" w:hanging="216"/>
            </w:pPr>
          </w:p>
          <w:p w:rsidR="00222D7E" w:rsidRDefault="00222D7E" w:rsidP="006D3F4C">
            <w:pPr>
              <w:pStyle w:val="TableofContentsEntry"/>
              <w:numPr>
                <w:ilvl w:val="0"/>
                <w:numId w:val="0"/>
              </w:numPr>
              <w:ind w:left="216" w:hanging="216"/>
            </w:pPr>
          </w:p>
          <w:p w:rsidR="00ED33BD" w:rsidRPr="000B6C4B" w:rsidRDefault="00A3044A" w:rsidP="007C354D">
            <w:pPr>
              <w:pStyle w:val="TableofContentsHeading"/>
              <w:rPr>
                <w:b/>
                <w:i/>
                <w:color w:val="FFFF00"/>
                <w:sz w:val="36"/>
              </w:rPr>
            </w:pPr>
            <w:r w:rsidRPr="000B6C4B">
              <w:rPr>
                <w:b/>
                <w:i/>
                <w:color w:val="FFFF00"/>
                <w:sz w:val="36"/>
              </w:rPr>
              <w:t>CU Libraries’ Links</w:t>
            </w:r>
            <w:r w:rsidR="00113439" w:rsidRPr="000B6C4B">
              <w:rPr>
                <w:b/>
                <w:i/>
                <w:color w:val="FFFF00"/>
                <w:sz w:val="36"/>
              </w:rPr>
              <w:t>:</w:t>
            </w:r>
          </w:p>
          <w:p w:rsidR="00C42BE3" w:rsidRPr="000B6C4B" w:rsidRDefault="00A3044A" w:rsidP="0035081B">
            <w:pPr>
              <w:pStyle w:val="Links"/>
              <w:spacing w:before="60" w:after="60"/>
              <w:rPr>
                <w:rStyle w:val="Hyperlink"/>
                <w:b/>
                <w:color w:val="FFFF00"/>
                <w:sz w:val="22"/>
              </w:rPr>
            </w:pPr>
            <w:r w:rsidRPr="000B6C4B">
              <w:rPr>
                <w:b/>
                <w:color w:val="FFFF00"/>
                <w:sz w:val="22"/>
              </w:rPr>
              <w:t>Inside The Clarion University Libraries</w:t>
            </w:r>
          </w:p>
          <w:p w:rsidR="008E395A" w:rsidRPr="000B6C4B" w:rsidRDefault="00955EF7" w:rsidP="0035081B">
            <w:pPr>
              <w:pStyle w:val="LinksDescriptiveText"/>
              <w:spacing w:before="60" w:after="60"/>
              <w:rPr>
                <w:b w:val="0"/>
                <w:color w:val="FFFFFF" w:themeColor="background1"/>
                <w:sz w:val="20"/>
              </w:rPr>
            </w:pPr>
            <w:hyperlink r:id="rId9" w:tgtFrame="_blank" w:history="1">
              <w:r w:rsidR="00A3044A" w:rsidRPr="000B6C4B">
                <w:rPr>
                  <w:rStyle w:val="Hyperlink"/>
                  <w:b w:val="0"/>
                  <w:color w:val="FFFFFF" w:themeColor="background1"/>
                  <w:szCs w:val="18"/>
                </w:rPr>
                <w:t>Read back issues of the Libraries’ newsletter</w:t>
              </w:r>
            </w:hyperlink>
          </w:p>
          <w:p w:rsidR="00C42BE3" w:rsidRPr="000B6C4B" w:rsidRDefault="00C42BE3" w:rsidP="0035081B">
            <w:pPr>
              <w:pStyle w:val="LinksDescriptiveText"/>
              <w:spacing w:before="60" w:after="60"/>
              <w:rPr>
                <w:color w:val="FFFFFF" w:themeColor="background1"/>
              </w:rPr>
            </w:pPr>
          </w:p>
          <w:p w:rsidR="008E395A" w:rsidRPr="000B6C4B" w:rsidRDefault="00234480" w:rsidP="0035081B">
            <w:pPr>
              <w:pStyle w:val="Links"/>
              <w:spacing w:before="60" w:after="60"/>
              <w:rPr>
                <w:rStyle w:val="Hyperlink"/>
                <w:b/>
                <w:color w:val="FFFF00"/>
                <w:sz w:val="22"/>
              </w:rPr>
            </w:pPr>
            <w:r w:rsidRPr="000B6C4B">
              <w:rPr>
                <w:rStyle w:val="Hyperlink"/>
                <w:b/>
                <w:color w:val="FFFF00"/>
                <w:sz w:val="22"/>
              </w:rPr>
              <w:t>Library Home</w:t>
            </w:r>
          </w:p>
          <w:p w:rsidR="008E395A" w:rsidRPr="000B6C4B" w:rsidRDefault="00955EF7" w:rsidP="0035081B">
            <w:pPr>
              <w:pStyle w:val="LinksDescriptiveText"/>
              <w:spacing w:before="60" w:after="60"/>
              <w:rPr>
                <w:b w:val="0"/>
                <w:color w:val="FFFFFF" w:themeColor="background1"/>
                <w:sz w:val="20"/>
              </w:rPr>
            </w:pPr>
            <w:hyperlink r:id="rId10" w:tgtFrame="_blank" w:history="1">
              <w:r w:rsidR="00234480" w:rsidRPr="000B6C4B">
                <w:rPr>
                  <w:rStyle w:val="Hyperlink"/>
                  <w:b w:val="0"/>
                  <w:color w:val="FFFFFF" w:themeColor="background1"/>
                  <w:szCs w:val="18"/>
                </w:rPr>
                <w:t>Your link to all of the Libraries’ resources</w:t>
              </w:r>
            </w:hyperlink>
          </w:p>
          <w:p w:rsidR="00C42BE3" w:rsidRPr="000B6C4B" w:rsidRDefault="00C42BE3" w:rsidP="0035081B">
            <w:pPr>
              <w:pStyle w:val="LinksDescriptiveText"/>
              <w:spacing w:before="60" w:after="60"/>
              <w:rPr>
                <w:color w:val="FFFFFF" w:themeColor="background1"/>
              </w:rPr>
            </w:pPr>
          </w:p>
          <w:p w:rsidR="008E395A" w:rsidRPr="000B6C4B" w:rsidRDefault="00234480" w:rsidP="0035081B">
            <w:pPr>
              <w:pStyle w:val="Links"/>
              <w:spacing w:before="60" w:after="60"/>
              <w:rPr>
                <w:rStyle w:val="Hyperlink"/>
                <w:b/>
                <w:color w:val="FFFF00"/>
                <w:sz w:val="22"/>
              </w:rPr>
            </w:pPr>
            <w:r w:rsidRPr="000B6C4B">
              <w:rPr>
                <w:rStyle w:val="Hyperlink"/>
                <w:b/>
                <w:color w:val="FFFF00"/>
                <w:sz w:val="22"/>
              </w:rPr>
              <w:t>PILOT</w:t>
            </w:r>
          </w:p>
          <w:p w:rsidR="008E395A" w:rsidRPr="000B6C4B" w:rsidRDefault="00955EF7" w:rsidP="0035081B">
            <w:pPr>
              <w:pStyle w:val="LinksDescriptiveText"/>
              <w:spacing w:before="60" w:after="60"/>
              <w:rPr>
                <w:b w:val="0"/>
                <w:color w:val="FFFFFF" w:themeColor="background1"/>
                <w:sz w:val="20"/>
              </w:rPr>
            </w:pPr>
            <w:hyperlink r:id="rId11" w:tgtFrame="_blank" w:history="1">
              <w:r w:rsidR="00234480" w:rsidRPr="000B6C4B">
                <w:rPr>
                  <w:rStyle w:val="Hyperlink"/>
                  <w:b w:val="0"/>
                  <w:color w:val="FFFFFF" w:themeColor="background1"/>
                  <w:szCs w:val="18"/>
                </w:rPr>
                <w:t>Search the Libraries’ online catalog</w:t>
              </w:r>
            </w:hyperlink>
          </w:p>
          <w:p w:rsidR="00C42BE3" w:rsidRPr="000B6C4B" w:rsidRDefault="00C42BE3" w:rsidP="0035081B">
            <w:pPr>
              <w:pStyle w:val="LinksDescriptiveText"/>
              <w:spacing w:before="60" w:after="60"/>
              <w:rPr>
                <w:color w:val="FFFFFF" w:themeColor="background1"/>
              </w:rPr>
            </w:pPr>
          </w:p>
          <w:p w:rsidR="008E395A" w:rsidRPr="000B6C4B" w:rsidRDefault="00234480" w:rsidP="0035081B">
            <w:pPr>
              <w:pStyle w:val="Links"/>
              <w:spacing w:before="60" w:after="60"/>
              <w:rPr>
                <w:rStyle w:val="Hyperlink"/>
                <w:b/>
                <w:color w:val="FFFF00"/>
                <w:sz w:val="22"/>
              </w:rPr>
            </w:pPr>
            <w:r w:rsidRPr="000B6C4B">
              <w:rPr>
                <w:rStyle w:val="Hyperlink"/>
                <w:b/>
                <w:color w:val="FFFF00"/>
                <w:sz w:val="22"/>
              </w:rPr>
              <w:t>A-Z Database</w:t>
            </w:r>
          </w:p>
          <w:p w:rsidR="008E395A" w:rsidRPr="000B6C4B" w:rsidRDefault="00955EF7" w:rsidP="0035081B">
            <w:pPr>
              <w:pStyle w:val="LinksDescriptiveText"/>
              <w:spacing w:before="60" w:after="60"/>
              <w:rPr>
                <w:b w:val="0"/>
                <w:color w:val="FFFFFF" w:themeColor="background1"/>
                <w:sz w:val="20"/>
              </w:rPr>
            </w:pPr>
            <w:hyperlink r:id="rId12" w:tgtFrame="_blank" w:history="1">
              <w:r w:rsidR="00234480" w:rsidRPr="000B6C4B">
                <w:rPr>
                  <w:rStyle w:val="Hyperlink"/>
                  <w:b w:val="0"/>
                  <w:color w:val="FFFFFF" w:themeColor="background1"/>
                  <w:szCs w:val="18"/>
                </w:rPr>
                <w:t xml:space="preserve">Search the Libraries’ extensive collection of electronic journals and </w:t>
              </w:r>
              <w:r w:rsidR="00C42BE3" w:rsidRPr="000B6C4B">
                <w:rPr>
                  <w:rStyle w:val="Hyperlink"/>
                  <w:b w:val="0"/>
                  <w:color w:val="FFFFFF" w:themeColor="background1"/>
                  <w:szCs w:val="18"/>
                </w:rPr>
                <w:t xml:space="preserve">    </w:t>
              </w:r>
              <w:r w:rsidR="00234480" w:rsidRPr="000B6C4B">
                <w:rPr>
                  <w:rStyle w:val="Hyperlink"/>
                  <w:b w:val="0"/>
                  <w:color w:val="FFFFFF" w:themeColor="background1"/>
                  <w:szCs w:val="18"/>
                </w:rPr>
                <w:t>e-books</w:t>
              </w:r>
            </w:hyperlink>
          </w:p>
          <w:p w:rsidR="00C42BE3" w:rsidRPr="000B6C4B" w:rsidRDefault="00C42BE3" w:rsidP="0035081B">
            <w:pPr>
              <w:pStyle w:val="LinksDescriptiveText"/>
              <w:spacing w:before="60" w:after="60"/>
              <w:rPr>
                <w:color w:val="FFFFFF" w:themeColor="background1"/>
              </w:rPr>
            </w:pPr>
          </w:p>
          <w:p w:rsidR="008E395A" w:rsidRPr="000B6C4B" w:rsidRDefault="008E395A" w:rsidP="0035081B">
            <w:pPr>
              <w:pStyle w:val="SideBarHeading"/>
              <w:spacing w:before="60" w:after="60"/>
              <w:rPr>
                <w:rStyle w:val="Hyperlink"/>
                <w:bCs w:val="0"/>
                <w:color w:val="FFFF00"/>
                <w:sz w:val="22"/>
              </w:rPr>
            </w:pPr>
            <w:r w:rsidRPr="000B6C4B">
              <w:rPr>
                <w:rStyle w:val="Hyperlink"/>
                <w:bCs w:val="0"/>
                <w:color w:val="FFFF00"/>
                <w:sz w:val="22"/>
              </w:rPr>
              <w:t>Contact Us</w:t>
            </w:r>
          </w:p>
          <w:p w:rsidR="008E395A" w:rsidRPr="000B6C4B" w:rsidRDefault="00955EF7" w:rsidP="0035081B">
            <w:pPr>
              <w:pStyle w:val="Links"/>
              <w:spacing w:before="60" w:after="60"/>
              <w:rPr>
                <w:i/>
                <w:iCs/>
                <w:color w:val="FFFFFF" w:themeColor="background1"/>
              </w:rPr>
            </w:pPr>
            <w:hyperlink r:id="rId13" w:history="1">
              <w:r w:rsidR="00234480" w:rsidRPr="000B6C4B">
                <w:rPr>
                  <w:i/>
                  <w:iCs/>
                  <w:color w:val="FFFFFF" w:themeColor="background1"/>
                </w:rPr>
                <w:t>Dr. Terry Latour</w:t>
              </w:r>
            </w:hyperlink>
          </w:p>
          <w:p w:rsidR="008E395A" w:rsidRPr="00113439" w:rsidRDefault="00234480" w:rsidP="0035081B">
            <w:pPr>
              <w:pStyle w:val="Links"/>
              <w:spacing w:before="60" w:after="60"/>
              <w:rPr>
                <w:rStyle w:val="Hyperlink"/>
                <w:b/>
                <w:i/>
                <w:iCs/>
                <w:color w:val="FFFFFF" w:themeColor="background1"/>
                <w:sz w:val="16"/>
                <w:szCs w:val="18"/>
              </w:rPr>
            </w:pPr>
            <w:r w:rsidRPr="000B6C4B">
              <w:rPr>
                <w:i/>
                <w:iCs/>
                <w:color w:val="FFFFFF" w:themeColor="background1"/>
              </w:rPr>
              <w:t>Dean of Libraries</w:t>
            </w:r>
          </w:p>
        </w:tc>
        <w:tc>
          <w:tcPr>
            <w:tcW w:w="8344" w:type="dxa"/>
            <w:gridSpan w:val="2"/>
          </w:tcPr>
          <w:p w:rsidR="00222D7E" w:rsidRPr="00222D7E" w:rsidRDefault="00222D7E" w:rsidP="00222D7E">
            <w:pPr>
              <w:pStyle w:val="Heading1"/>
              <w:spacing w:before="0"/>
              <w:jc w:val="center"/>
              <w:rPr>
                <w:rFonts w:ascii="Arial Narrow" w:hAnsi="Arial Narrow"/>
                <w:b/>
                <w:color w:val="17365D" w:themeColor="text2" w:themeShade="BF"/>
                <w:sz w:val="12"/>
              </w:rPr>
            </w:pPr>
          </w:p>
          <w:p w:rsidR="008E395A" w:rsidRPr="00222D7E" w:rsidRDefault="00220820" w:rsidP="00222D7E">
            <w:pPr>
              <w:pStyle w:val="Heading1"/>
              <w:spacing w:before="0"/>
              <w:jc w:val="center"/>
              <w:rPr>
                <w:rFonts w:ascii="Arial Narrow" w:hAnsi="Arial Narrow"/>
                <w:b/>
                <w:color w:val="17365D" w:themeColor="text2" w:themeShade="BF"/>
                <w:sz w:val="24"/>
              </w:rPr>
            </w:pPr>
            <w:r w:rsidRPr="00222D7E">
              <w:rPr>
                <w:rFonts w:ascii="Arial Narrow" w:hAnsi="Arial Narrow"/>
                <w:b/>
                <w:color w:val="17365D" w:themeColor="text2" w:themeShade="BF"/>
                <w:sz w:val="24"/>
              </w:rPr>
              <w:t>About “</w:t>
            </w:r>
            <w:r w:rsidRPr="00222D7E">
              <w:rPr>
                <w:rFonts w:ascii="Arial Narrow" w:hAnsi="Arial Narrow"/>
                <w:b/>
                <w:i/>
                <w:color w:val="17365D" w:themeColor="text2" w:themeShade="BF"/>
                <w:sz w:val="24"/>
              </w:rPr>
              <w:t>Inside</w:t>
            </w:r>
            <w:r w:rsidRPr="00222D7E">
              <w:rPr>
                <w:rFonts w:ascii="Arial Narrow" w:hAnsi="Arial Narrow"/>
                <w:b/>
                <w:color w:val="17365D" w:themeColor="text2" w:themeShade="BF"/>
                <w:sz w:val="24"/>
              </w:rPr>
              <w:t xml:space="preserve"> The Clarion University Libraries”</w:t>
            </w:r>
          </w:p>
          <w:p w:rsidR="008E395A" w:rsidRDefault="00B57C98" w:rsidP="00222D7E">
            <w:pPr>
              <w:pStyle w:val="BodyText"/>
              <w:spacing w:after="0" w:line="276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AE667B">
              <w:rPr>
                <w:rFonts w:ascii="Arial" w:hAnsi="Arial" w:cs="Arial"/>
                <w:sz w:val="18"/>
                <w:szCs w:val="21"/>
              </w:rPr>
              <w:t xml:space="preserve">The Clarion University Libraries newsletter is published weekly when classes are in session. Through </w:t>
            </w:r>
            <w:r w:rsidR="00AA1444" w:rsidRPr="00AE667B">
              <w:rPr>
                <w:rFonts w:ascii="Arial" w:hAnsi="Arial" w:cs="Arial"/>
                <w:i/>
                <w:sz w:val="18"/>
                <w:szCs w:val="21"/>
              </w:rPr>
              <w:t>Inside</w:t>
            </w:r>
            <w:r w:rsidRPr="00AE667B">
              <w:rPr>
                <w:rFonts w:ascii="Arial" w:hAnsi="Arial" w:cs="Arial"/>
                <w:i/>
                <w:sz w:val="18"/>
                <w:szCs w:val="21"/>
              </w:rPr>
              <w:t>,</w:t>
            </w:r>
            <w:r w:rsidRPr="00AE667B">
              <w:rPr>
                <w:rFonts w:ascii="Arial" w:hAnsi="Arial" w:cs="Arial"/>
                <w:sz w:val="18"/>
                <w:szCs w:val="21"/>
              </w:rPr>
              <w:t xml:space="preserve"> we share information about our services and resources with the campus community. </w:t>
            </w:r>
            <w:r w:rsidR="00AA1444" w:rsidRPr="00AE667B">
              <w:rPr>
                <w:rFonts w:ascii="Arial" w:hAnsi="Arial" w:cs="Arial"/>
                <w:i/>
                <w:sz w:val="18"/>
                <w:szCs w:val="21"/>
              </w:rPr>
              <w:t>Inside</w:t>
            </w:r>
            <w:r w:rsidRPr="00AE667B">
              <w:rPr>
                <w:rFonts w:ascii="Arial" w:hAnsi="Arial" w:cs="Arial"/>
                <w:sz w:val="18"/>
                <w:szCs w:val="21"/>
              </w:rPr>
              <w:t xml:space="preserve"> is best viewed with </w:t>
            </w:r>
            <w:r w:rsidR="00AA1444" w:rsidRPr="00AE667B">
              <w:rPr>
                <w:rFonts w:ascii="Arial" w:hAnsi="Arial" w:cs="Arial"/>
                <w:sz w:val="18"/>
                <w:szCs w:val="21"/>
              </w:rPr>
              <w:t xml:space="preserve">Microsoft Outlook. However, you can read a PDF version of </w:t>
            </w:r>
            <w:r w:rsidR="00AA1444" w:rsidRPr="00AE667B">
              <w:rPr>
                <w:rFonts w:ascii="Arial" w:hAnsi="Arial" w:cs="Arial"/>
                <w:i/>
                <w:sz w:val="18"/>
                <w:szCs w:val="21"/>
              </w:rPr>
              <w:t>Inside</w:t>
            </w:r>
            <w:r w:rsidR="00AA1444" w:rsidRPr="00AE667B">
              <w:rPr>
                <w:rFonts w:ascii="Arial" w:hAnsi="Arial" w:cs="Arial"/>
                <w:sz w:val="18"/>
                <w:szCs w:val="21"/>
              </w:rPr>
              <w:t xml:space="preserve"> online through the </w:t>
            </w:r>
            <w:hyperlink r:id="rId14" w:history="1">
              <w:r w:rsidR="00AA1444" w:rsidRPr="00222D7E">
                <w:rPr>
                  <w:rStyle w:val="Hyperlink"/>
                  <w:b/>
                  <w:color w:val="4F81BD" w:themeColor="accent1"/>
                  <w:u w:val="single"/>
                </w:rPr>
                <w:t>Libraries’ homepage</w:t>
              </w:r>
            </w:hyperlink>
            <w:r w:rsidR="0025480E">
              <w:rPr>
                <w:rFonts w:ascii="Arial" w:hAnsi="Arial" w:cs="Arial"/>
                <w:sz w:val="18"/>
                <w:szCs w:val="21"/>
              </w:rPr>
              <w:t>.</w:t>
            </w:r>
          </w:p>
          <w:p w:rsidR="000B6C4B" w:rsidRDefault="000B6C4B" w:rsidP="000B6C4B">
            <w:pPr>
              <w:pStyle w:val="Heading2"/>
              <w:rPr>
                <w:b/>
              </w:rPr>
            </w:pPr>
            <w:r>
              <w:rPr>
                <w:b/>
              </w:rPr>
              <w:t>Story Number 1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7932"/>
            </w:tblGrid>
            <w:tr w:rsidR="000B6C4B" w:rsidTr="000B6C4B">
              <w:trPr>
                <w:trHeight w:val="1341"/>
              </w:trPr>
              <w:tc>
                <w:tcPr>
                  <w:tcW w:w="7932" w:type="dxa"/>
                </w:tcPr>
                <w:p w:rsidR="000B6C4B" w:rsidRDefault="000B6C4B" w:rsidP="000B6C4B">
                  <w:pPr>
                    <w:spacing w:after="120"/>
                  </w:pPr>
                </w:p>
              </w:tc>
            </w:tr>
          </w:tbl>
          <w:p w:rsidR="000B6C4B" w:rsidRPr="007610C8" w:rsidRDefault="000B6C4B" w:rsidP="000B6C4B">
            <w:pPr>
              <w:pStyle w:val="Heading2"/>
              <w:rPr>
                <w:b/>
              </w:rPr>
            </w:pPr>
            <w:r>
              <w:rPr>
                <w:b/>
              </w:rPr>
              <w:t>Story Number 2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932"/>
            </w:tblGrid>
            <w:tr w:rsidR="000B6C4B" w:rsidRPr="00332DFB" w:rsidTr="00EA7B05">
              <w:trPr>
                <w:trHeight w:val="900"/>
              </w:trPr>
              <w:tc>
                <w:tcPr>
                  <w:tcW w:w="79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6C4B" w:rsidRPr="00235750" w:rsidRDefault="000B6C4B" w:rsidP="000B6C4B">
                  <w:pPr>
                    <w:spacing w:after="120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B6C4B" w:rsidRPr="007610C8" w:rsidRDefault="000B6C4B" w:rsidP="000B6C4B">
            <w:pPr>
              <w:pStyle w:val="Heading2"/>
              <w:rPr>
                <w:b/>
              </w:rPr>
            </w:pPr>
            <w:r>
              <w:rPr>
                <w:b/>
              </w:rPr>
              <w:t>Story Number 3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932"/>
            </w:tblGrid>
            <w:tr w:rsidR="000B6C4B" w:rsidRPr="00332DFB" w:rsidTr="000B6C4B">
              <w:trPr>
                <w:trHeight w:val="972"/>
              </w:trPr>
              <w:tc>
                <w:tcPr>
                  <w:tcW w:w="79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6C4B" w:rsidRPr="00332DFB" w:rsidRDefault="000B6C4B" w:rsidP="000B6C4B">
                  <w:pPr>
                    <w:spacing w:after="12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0B6C4B" w:rsidRPr="007610C8" w:rsidRDefault="000B6C4B" w:rsidP="000B6C4B">
            <w:pPr>
              <w:pStyle w:val="Heading2"/>
              <w:rPr>
                <w:b/>
              </w:rPr>
            </w:pPr>
            <w:r>
              <w:rPr>
                <w:b/>
              </w:rPr>
              <w:t>Story Number 4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932"/>
            </w:tblGrid>
            <w:tr w:rsidR="000B6C4B" w:rsidRPr="00332DFB" w:rsidTr="000B6C4B">
              <w:trPr>
                <w:trHeight w:val="981"/>
              </w:trPr>
              <w:tc>
                <w:tcPr>
                  <w:tcW w:w="79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6C4B" w:rsidRPr="000B6C4B" w:rsidRDefault="000B6C4B" w:rsidP="000B6C4B">
                  <w:pPr>
                    <w:pStyle w:val="ListParagraph"/>
                    <w:spacing w:after="120"/>
                    <w:ind w:left="0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</w:tbl>
          <w:p w:rsidR="000B6C4B" w:rsidRPr="007610C8" w:rsidRDefault="000B6C4B" w:rsidP="000B6C4B">
            <w:pPr>
              <w:pStyle w:val="Heading2"/>
              <w:rPr>
                <w:b/>
              </w:rPr>
            </w:pPr>
            <w:r>
              <w:rPr>
                <w:b/>
              </w:rPr>
              <w:t>Story Number 5</w:t>
            </w:r>
          </w:p>
          <w:tbl>
            <w:tblPr>
              <w:tblW w:w="0" w:type="auto"/>
              <w:tblLayout w:type="fixed"/>
              <w:tblLook w:val="01E0"/>
            </w:tblPr>
            <w:tblGrid>
              <w:gridCol w:w="7947"/>
            </w:tblGrid>
            <w:tr w:rsidR="000B6C4B" w:rsidTr="00DA07AC">
              <w:tc>
                <w:tcPr>
                  <w:tcW w:w="7947" w:type="dxa"/>
                  <w:vAlign w:val="center"/>
                </w:tcPr>
                <w:p w:rsidR="000B6C4B" w:rsidRPr="00D200B4" w:rsidRDefault="000B6C4B" w:rsidP="000B6C4B">
                  <w:pPr>
                    <w:pStyle w:val="PlainText"/>
                    <w:jc w:val="center"/>
                    <w:rPr>
                      <w:rFonts w:ascii="Amaze" w:hAnsi="Amaze"/>
                      <w:b/>
                      <w:sz w:val="28"/>
                    </w:rPr>
                  </w:pPr>
                  <w:r w:rsidRPr="00D200B4">
                    <w:rPr>
                      <w:rFonts w:ascii="Amaze" w:hAnsi="Amaze"/>
                      <w:b/>
                      <w:sz w:val="32"/>
                    </w:rPr>
                    <w:t xml:space="preserve"> </w:t>
                  </w:r>
                </w:p>
                <w:p w:rsidR="000B6C4B" w:rsidRPr="00805966" w:rsidRDefault="000B6C4B" w:rsidP="000B6C4B">
                  <w:pPr>
                    <w:pStyle w:val="PlainText"/>
                    <w:jc w:val="center"/>
                    <w:rPr>
                      <w:rFonts w:ascii="Invitation" w:hAnsi="Invitation"/>
                      <w:b/>
                      <w:sz w:val="44"/>
                    </w:rPr>
                  </w:pPr>
                </w:p>
              </w:tc>
            </w:tr>
          </w:tbl>
          <w:p w:rsidR="000B6C4B" w:rsidRPr="00222D7E" w:rsidRDefault="000B6C4B" w:rsidP="00222D7E">
            <w:pPr>
              <w:pStyle w:val="BodyText"/>
              <w:spacing w:after="0" w:line="276" w:lineRule="auto"/>
              <w:jc w:val="center"/>
              <w:rPr>
                <w:rFonts w:ascii="Arial" w:hAnsi="Arial" w:cs="Arial"/>
                <w:sz w:val="12"/>
                <w:szCs w:val="21"/>
              </w:rPr>
            </w:pPr>
          </w:p>
          <w:p w:rsidR="000B6C4B" w:rsidRDefault="000B6C4B" w:rsidP="000B6C4B">
            <w:pPr>
              <w:pStyle w:val="Heading2"/>
              <w:rPr>
                <w:b/>
              </w:rPr>
            </w:pPr>
            <w:r>
              <w:rPr>
                <w:b/>
              </w:rPr>
              <w:t>Story Number 6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7932"/>
            </w:tblGrid>
            <w:tr w:rsidR="000B6C4B" w:rsidTr="000B6C4B">
              <w:trPr>
                <w:trHeight w:val="711"/>
              </w:trPr>
              <w:tc>
                <w:tcPr>
                  <w:tcW w:w="7932" w:type="dxa"/>
                </w:tcPr>
                <w:p w:rsidR="000B6C4B" w:rsidRDefault="000B6C4B" w:rsidP="000B6C4B">
                  <w:pPr>
                    <w:spacing w:after="120"/>
                  </w:pPr>
                </w:p>
              </w:tc>
            </w:tr>
          </w:tbl>
          <w:p w:rsidR="000B6C4B" w:rsidRPr="007610C8" w:rsidRDefault="000B6C4B" w:rsidP="000B6C4B">
            <w:pPr>
              <w:pStyle w:val="Heading2"/>
              <w:rPr>
                <w:b/>
              </w:rPr>
            </w:pPr>
            <w:r>
              <w:rPr>
                <w:b/>
              </w:rPr>
              <w:t>Story Number 7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932"/>
            </w:tblGrid>
            <w:tr w:rsidR="000B6C4B" w:rsidRPr="00332DFB" w:rsidTr="00EA7B05">
              <w:trPr>
                <w:trHeight w:val="900"/>
              </w:trPr>
              <w:tc>
                <w:tcPr>
                  <w:tcW w:w="79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6C4B" w:rsidRPr="00235750" w:rsidRDefault="000B6C4B" w:rsidP="000B6C4B">
                  <w:pPr>
                    <w:spacing w:after="120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B6C4B" w:rsidRPr="007610C8" w:rsidRDefault="000B6C4B" w:rsidP="000B6C4B">
            <w:pPr>
              <w:pStyle w:val="Heading2"/>
              <w:rPr>
                <w:b/>
              </w:rPr>
            </w:pPr>
            <w:r>
              <w:rPr>
                <w:b/>
              </w:rPr>
              <w:t xml:space="preserve">Library Tip: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932"/>
            </w:tblGrid>
            <w:tr w:rsidR="000B6C4B" w:rsidRPr="00332DFB" w:rsidTr="00EA7B05">
              <w:trPr>
                <w:trHeight w:val="1665"/>
              </w:trPr>
              <w:tc>
                <w:tcPr>
                  <w:tcW w:w="79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6C4B" w:rsidRPr="00332DFB" w:rsidRDefault="000B6C4B" w:rsidP="000B6C4B">
                  <w:pPr>
                    <w:spacing w:after="12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0B6C4B" w:rsidRPr="007610C8" w:rsidRDefault="000B6C4B" w:rsidP="000B6C4B">
            <w:pPr>
              <w:pStyle w:val="Heading2"/>
              <w:rPr>
                <w:b/>
              </w:rPr>
            </w:pPr>
            <w:r w:rsidRPr="007610C8">
              <w:rPr>
                <w:b/>
              </w:rPr>
              <w:t xml:space="preserve">Computer Tip: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932"/>
            </w:tblGrid>
            <w:tr w:rsidR="000B6C4B" w:rsidRPr="00332DFB" w:rsidTr="000B6C4B">
              <w:trPr>
                <w:trHeight w:val="999"/>
              </w:trPr>
              <w:tc>
                <w:tcPr>
                  <w:tcW w:w="79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6C4B" w:rsidRPr="00332DFB" w:rsidRDefault="000B6C4B" w:rsidP="000B6C4B">
                  <w:pPr>
                    <w:pStyle w:val="NoSpacing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0B6C4B" w:rsidRPr="007610C8" w:rsidRDefault="000B6C4B" w:rsidP="000B6C4B">
            <w:pPr>
              <w:pStyle w:val="Heading2"/>
              <w:rPr>
                <w:b/>
              </w:rPr>
            </w:pPr>
            <w:r w:rsidRPr="007610C8">
              <w:rPr>
                <w:b/>
              </w:rPr>
              <w:t>Something To Think About:</w:t>
            </w:r>
          </w:p>
          <w:tbl>
            <w:tblPr>
              <w:tblW w:w="0" w:type="auto"/>
              <w:tblLayout w:type="fixed"/>
              <w:tblLook w:val="01E0"/>
            </w:tblPr>
            <w:tblGrid>
              <w:gridCol w:w="2714"/>
              <w:gridCol w:w="5233"/>
            </w:tblGrid>
            <w:tr w:rsidR="000B6C4B" w:rsidTr="00EA7B05">
              <w:tc>
                <w:tcPr>
                  <w:tcW w:w="2714" w:type="dxa"/>
                  <w:vAlign w:val="center"/>
                </w:tcPr>
                <w:p w:rsidR="000B6C4B" w:rsidRDefault="000B6C4B" w:rsidP="000B6C4B">
                  <w:pPr>
                    <w:pStyle w:val="BodyText"/>
                    <w:spacing w:before="6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371600" cy="1972799"/>
                        <wp:effectExtent l="19050" t="0" r="0" b="0"/>
                        <wp:docPr id="16" name="Picture 10" descr="Think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hinker.jpg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1600" cy="19727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233" w:type="dxa"/>
                </w:tcPr>
                <w:p w:rsidR="000B6C4B" w:rsidRPr="00D200B4" w:rsidRDefault="000B6C4B" w:rsidP="000B6C4B">
                  <w:pPr>
                    <w:pStyle w:val="PlainText"/>
                    <w:jc w:val="center"/>
                    <w:rPr>
                      <w:rFonts w:ascii="Amaze" w:hAnsi="Amaze"/>
                      <w:b/>
                      <w:sz w:val="40"/>
                    </w:rPr>
                  </w:pPr>
                  <w:r w:rsidRPr="00D200B4">
                    <w:rPr>
                      <w:rFonts w:ascii="Amaze" w:hAnsi="Amaze"/>
                      <w:b/>
                      <w:sz w:val="40"/>
                    </w:rPr>
                    <w:t xml:space="preserve">Feeling gratitude </w:t>
                  </w:r>
                </w:p>
                <w:p w:rsidR="000B6C4B" w:rsidRPr="00D200B4" w:rsidRDefault="000B6C4B" w:rsidP="000B6C4B">
                  <w:pPr>
                    <w:pStyle w:val="PlainText"/>
                    <w:jc w:val="center"/>
                    <w:rPr>
                      <w:rFonts w:ascii="Amaze" w:hAnsi="Amaze"/>
                      <w:b/>
                      <w:sz w:val="40"/>
                    </w:rPr>
                  </w:pPr>
                  <w:r w:rsidRPr="00D200B4">
                    <w:rPr>
                      <w:rFonts w:ascii="Amaze" w:hAnsi="Amaze"/>
                      <w:b/>
                      <w:sz w:val="40"/>
                    </w:rPr>
                    <w:t xml:space="preserve">and not expressing it </w:t>
                  </w:r>
                </w:p>
                <w:p w:rsidR="000B6C4B" w:rsidRPr="00D200B4" w:rsidRDefault="000B6C4B" w:rsidP="000B6C4B">
                  <w:pPr>
                    <w:pStyle w:val="PlainText"/>
                    <w:jc w:val="center"/>
                    <w:rPr>
                      <w:rFonts w:ascii="Amaze" w:hAnsi="Amaze"/>
                      <w:b/>
                      <w:sz w:val="40"/>
                    </w:rPr>
                  </w:pPr>
                  <w:r w:rsidRPr="00D200B4">
                    <w:rPr>
                      <w:rFonts w:ascii="Amaze" w:hAnsi="Amaze"/>
                      <w:b/>
                      <w:sz w:val="40"/>
                    </w:rPr>
                    <w:t xml:space="preserve">is like wrapping a gift </w:t>
                  </w:r>
                </w:p>
                <w:p w:rsidR="000B6C4B" w:rsidRPr="00D200B4" w:rsidRDefault="000B6C4B" w:rsidP="000B6C4B">
                  <w:pPr>
                    <w:pStyle w:val="PlainText"/>
                    <w:jc w:val="center"/>
                    <w:rPr>
                      <w:rFonts w:ascii="Amaze" w:hAnsi="Amaze"/>
                      <w:b/>
                      <w:sz w:val="40"/>
                    </w:rPr>
                  </w:pPr>
                  <w:r w:rsidRPr="00D200B4">
                    <w:rPr>
                      <w:rFonts w:ascii="Amaze" w:hAnsi="Amaze"/>
                      <w:b/>
                      <w:sz w:val="40"/>
                    </w:rPr>
                    <w:t>and not giving it.</w:t>
                  </w:r>
                </w:p>
                <w:p w:rsidR="000B6C4B" w:rsidRPr="00D200B4" w:rsidRDefault="000B6C4B" w:rsidP="000B6C4B">
                  <w:pPr>
                    <w:pStyle w:val="PlainText"/>
                    <w:jc w:val="center"/>
                    <w:rPr>
                      <w:rFonts w:ascii="Amaze" w:hAnsi="Amaze"/>
                      <w:b/>
                      <w:sz w:val="28"/>
                    </w:rPr>
                  </w:pPr>
                  <w:r w:rsidRPr="00D200B4">
                    <w:rPr>
                      <w:rFonts w:ascii="Amaze" w:hAnsi="Amaze"/>
                      <w:b/>
                      <w:sz w:val="32"/>
                    </w:rPr>
                    <w:t xml:space="preserve"> --Unknown </w:t>
                  </w:r>
                </w:p>
                <w:p w:rsidR="000B6C4B" w:rsidRPr="00805966" w:rsidRDefault="000B6C4B" w:rsidP="000B6C4B">
                  <w:pPr>
                    <w:pStyle w:val="PlainText"/>
                    <w:jc w:val="center"/>
                    <w:rPr>
                      <w:rFonts w:ascii="Invitation" w:hAnsi="Invitation"/>
                      <w:b/>
                      <w:sz w:val="44"/>
                    </w:rPr>
                  </w:pPr>
                </w:p>
              </w:tc>
            </w:tr>
          </w:tbl>
          <w:p w:rsidR="006E48C3" w:rsidRDefault="006E48C3" w:rsidP="006E48C3">
            <w:pPr>
              <w:pStyle w:val="BodyText"/>
            </w:pPr>
          </w:p>
        </w:tc>
      </w:tr>
    </w:tbl>
    <w:p w:rsidR="006B5CAB" w:rsidRDefault="006B5CAB" w:rsidP="002913A0"/>
    <w:sectPr w:rsidR="006B5CAB" w:rsidSect="00CB547E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DB9" w:rsidRDefault="00C03DB9">
      <w:r>
        <w:separator/>
      </w:r>
    </w:p>
  </w:endnote>
  <w:endnote w:type="continuationSeparator" w:id="0">
    <w:p w:rsidR="00C03DB9" w:rsidRDefault="00C03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maze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Invitation">
    <w:panose1 w:val="00000000000000000000"/>
    <w:charset w:val="00"/>
    <w:family w:val="auto"/>
    <w:pitch w:val="variable"/>
    <w:sig w:usb0="00000087" w:usb1="00000000" w:usb2="00000000" w:usb3="00000000" w:csb0="0000001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DB9" w:rsidRDefault="00C03DB9">
      <w:r>
        <w:separator/>
      </w:r>
    </w:p>
  </w:footnote>
  <w:footnote w:type="continuationSeparator" w:id="0">
    <w:p w:rsidR="00C03DB9" w:rsidRDefault="00C03D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CE254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5580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5D883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4426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C52A28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F66F4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BF013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54F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DB6AA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39681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22D72"/>
    <w:multiLevelType w:val="hybridMultilevel"/>
    <w:tmpl w:val="623641FC"/>
    <w:lvl w:ilvl="0" w:tplc="7FEA90DA">
      <w:start w:val="1"/>
      <w:numFmt w:val="bullet"/>
      <w:pStyle w:val="TableofContentsEntry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3713740"/>
    <w:multiLevelType w:val="multilevel"/>
    <w:tmpl w:val="344822C0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24F17F7"/>
    <w:multiLevelType w:val="hybridMultilevel"/>
    <w:tmpl w:val="B9EE7062"/>
    <w:lvl w:ilvl="0" w:tplc="FE2461F6">
      <w:start w:val="8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1100F2"/>
    <w:multiLevelType w:val="hybridMultilevel"/>
    <w:tmpl w:val="6D4A28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2E90A2C"/>
    <w:multiLevelType w:val="hybridMultilevel"/>
    <w:tmpl w:val="6FD47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BD75B2"/>
    <w:multiLevelType w:val="multilevel"/>
    <w:tmpl w:val="DCE62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FA0362"/>
    <w:multiLevelType w:val="hybridMultilevel"/>
    <w:tmpl w:val="F4CE1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7800E4"/>
    <w:multiLevelType w:val="hybridMultilevel"/>
    <w:tmpl w:val="D6D2D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46642C"/>
    <w:multiLevelType w:val="hybridMultilevel"/>
    <w:tmpl w:val="3042C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1B1F9B"/>
    <w:multiLevelType w:val="hybridMultilevel"/>
    <w:tmpl w:val="859E9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B739A6"/>
    <w:multiLevelType w:val="multilevel"/>
    <w:tmpl w:val="A5E83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7C1B28"/>
    <w:multiLevelType w:val="multilevel"/>
    <w:tmpl w:val="F7005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801E48"/>
    <w:multiLevelType w:val="hybridMultilevel"/>
    <w:tmpl w:val="AD868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5D77D0"/>
    <w:multiLevelType w:val="hybridMultilevel"/>
    <w:tmpl w:val="7BB8C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4676D8"/>
    <w:multiLevelType w:val="hybridMultilevel"/>
    <w:tmpl w:val="0AF4B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B3B1E7E"/>
    <w:multiLevelType w:val="hybridMultilevel"/>
    <w:tmpl w:val="18A84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EC5B82"/>
    <w:multiLevelType w:val="hybridMultilevel"/>
    <w:tmpl w:val="BA226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7F2678"/>
    <w:multiLevelType w:val="hybridMultilevel"/>
    <w:tmpl w:val="FEFE2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052201"/>
    <w:multiLevelType w:val="hybridMultilevel"/>
    <w:tmpl w:val="63680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DC5C22"/>
    <w:multiLevelType w:val="hybridMultilevel"/>
    <w:tmpl w:val="C55A8BA8"/>
    <w:lvl w:ilvl="0" w:tplc="C15EEF16">
      <w:start w:val="8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3D57A7"/>
    <w:multiLevelType w:val="hybridMultilevel"/>
    <w:tmpl w:val="E8165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DA53FE"/>
    <w:multiLevelType w:val="multilevel"/>
    <w:tmpl w:val="DEDAE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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9"/>
  </w:num>
  <w:num w:numId="14">
    <w:abstractNumId w:val="12"/>
  </w:num>
  <w:num w:numId="15">
    <w:abstractNumId w:val="24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8"/>
  </w:num>
  <w:num w:numId="19">
    <w:abstractNumId w:val="26"/>
  </w:num>
  <w:num w:numId="20">
    <w:abstractNumId w:val="16"/>
  </w:num>
  <w:num w:numId="21">
    <w:abstractNumId w:val="23"/>
  </w:num>
  <w:num w:numId="22">
    <w:abstractNumId w:val="18"/>
  </w:num>
  <w:num w:numId="23">
    <w:abstractNumId w:val="30"/>
  </w:num>
  <w:num w:numId="24">
    <w:abstractNumId w:val="19"/>
  </w:num>
  <w:num w:numId="25">
    <w:abstractNumId w:val="27"/>
  </w:num>
  <w:num w:numId="26">
    <w:abstractNumId w:val="13"/>
  </w:num>
  <w:num w:numId="27">
    <w:abstractNumId w:val="20"/>
  </w:num>
  <w:num w:numId="28">
    <w:abstractNumId w:val="31"/>
  </w:num>
  <w:num w:numId="29">
    <w:abstractNumId w:val="15"/>
  </w:num>
  <w:num w:numId="30">
    <w:abstractNumId w:val="22"/>
  </w:num>
  <w:num w:numId="31">
    <w:abstractNumId w:val="17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isplayBackgroundShape/>
  <w:attachedTemplate r:id="rId1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C98"/>
    <w:rsid w:val="000034C8"/>
    <w:rsid w:val="00003668"/>
    <w:rsid w:val="000120E3"/>
    <w:rsid w:val="00014382"/>
    <w:rsid w:val="00015A67"/>
    <w:rsid w:val="00021E47"/>
    <w:rsid w:val="00037900"/>
    <w:rsid w:val="0005123E"/>
    <w:rsid w:val="0005228C"/>
    <w:rsid w:val="00052D05"/>
    <w:rsid w:val="00054C88"/>
    <w:rsid w:val="00054D9C"/>
    <w:rsid w:val="000568E9"/>
    <w:rsid w:val="00064ABB"/>
    <w:rsid w:val="00080029"/>
    <w:rsid w:val="0008500C"/>
    <w:rsid w:val="000A0174"/>
    <w:rsid w:val="000A5648"/>
    <w:rsid w:val="000A615C"/>
    <w:rsid w:val="000B6924"/>
    <w:rsid w:val="000B6C4B"/>
    <w:rsid w:val="000C1275"/>
    <w:rsid w:val="000C6946"/>
    <w:rsid w:val="000D333F"/>
    <w:rsid w:val="000E3FCE"/>
    <w:rsid w:val="000F5CB8"/>
    <w:rsid w:val="000F759E"/>
    <w:rsid w:val="00106DA8"/>
    <w:rsid w:val="00113439"/>
    <w:rsid w:val="00113451"/>
    <w:rsid w:val="00152026"/>
    <w:rsid w:val="00166952"/>
    <w:rsid w:val="00172DAD"/>
    <w:rsid w:val="0018091B"/>
    <w:rsid w:val="00185854"/>
    <w:rsid w:val="00187B0D"/>
    <w:rsid w:val="001A0764"/>
    <w:rsid w:val="001A252D"/>
    <w:rsid w:val="001A73A5"/>
    <w:rsid w:val="001C17A6"/>
    <w:rsid w:val="001C513D"/>
    <w:rsid w:val="001E27CC"/>
    <w:rsid w:val="001F3DA2"/>
    <w:rsid w:val="00205897"/>
    <w:rsid w:val="002073BA"/>
    <w:rsid w:val="00207A3F"/>
    <w:rsid w:val="002109C5"/>
    <w:rsid w:val="002117CA"/>
    <w:rsid w:val="00217468"/>
    <w:rsid w:val="00220820"/>
    <w:rsid w:val="00222D7E"/>
    <w:rsid w:val="002261A3"/>
    <w:rsid w:val="00232DCC"/>
    <w:rsid w:val="00234480"/>
    <w:rsid w:val="00235231"/>
    <w:rsid w:val="00236812"/>
    <w:rsid w:val="00241FE8"/>
    <w:rsid w:val="00243051"/>
    <w:rsid w:val="00250F0B"/>
    <w:rsid w:val="0025480E"/>
    <w:rsid w:val="00256107"/>
    <w:rsid w:val="00274475"/>
    <w:rsid w:val="00276E11"/>
    <w:rsid w:val="0028192A"/>
    <w:rsid w:val="00284392"/>
    <w:rsid w:val="002913A0"/>
    <w:rsid w:val="002A1EC9"/>
    <w:rsid w:val="002B29EE"/>
    <w:rsid w:val="002B57E1"/>
    <w:rsid w:val="002B6EEA"/>
    <w:rsid w:val="002B79A8"/>
    <w:rsid w:val="002D08DA"/>
    <w:rsid w:val="002E0F68"/>
    <w:rsid w:val="002E724C"/>
    <w:rsid w:val="002F75FB"/>
    <w:rsid w:val="00311C43"/>
    <w:rsid w:val="00313F77"/>
    <w:rsid w:val="00323944"/>
    <w:rsid w:val="0033010D"/>
    <w:rsid w:val="00332DFB"/>
    <w:rsid w:val="00345B00"/>
    <w:rsid w:val="0035081B"/>
    <w:rsid w:val="00355832"/>
    <w:rsid w:val="003603BD"/>
    <w:rsid w:val="003832CD"/>
    <w:rsid w:val="003913D9"/>
    <w:rsid w:val="003A485A"/>
    <w:rsid w:val="003C22EC"/>
    <w:rsid w:val="003C2D2C"/>
    <w:rsid w:val="003D26EA"/>
    <w:rsid w:val="003D42E5"/>
    <w:rsid w:val="003E3B59"/>
    <w:rsid w:val="003E5B3D"/>
    <w:rsid w:val="004058E6"/>
    <w:rsid w:val="00422C28"/>
    <w:rsid w:val="00435C8C"/>
    <w:rsid w:val="004370FF"/>
    <w:rsid w:val="00445627"/>
    <w:rsid w:val="00445DFF"/>
    <w:rsid w:val="00460F0B"/>
    <w:rsid w:val="00461DD5"/>
    <w:rsid w:val="00464CAB"/>
    <w:rsid w:val="00467D0D"/>
    <w:rsid w:val="00476A3C"/>
    <w:rsid w:val="00485CE0"/>
    <w:rsid w:val="00487680"/>
    <w:rsid w:val="00497114"/>
    <w:rsid w:val="004A24B3"/>
    <w:rsid w:val="004A2655"/>
    <w:rsid w:val="004A364D"/>
    <w:rsid w:val="004A3E68"/>
    <w:rsid w:val="004B0FFC"/>
    <w:rsid w:val="004B7E20"/>
    <w:rsid w:val="004D1C31"/>
    <w:rsid w:val="004E5A2D"/>
    <w:rsid w:val="004F14B5"/>
    <w:rsid w:val="004F2EFE"/>
    <w:rsid w:val="0050638D"/>
    <w:rsid w:val="0053525C"/>
    <w:rsid w:val="0054796D"/>
    <w:rsid w:val="00553550"/>
    <w:rsid w:val="00557DF7"/>
    <w:rsid w:val="00572D38"/>
    <w:rsid w:val="00576C39"/>
    <w:rsid w:val="00582A0E"/>
    <w:rsid w:val="00583F92"/>
    <w:rsid w:val="00584D4F"/>
    <w:rsid w:val="005966F6"/>
    <w:rsid w:val="005A2B20"/>
    <w:rsid w:val="005B07C4"/>
    <w:rsid w:val="005B3AD3"/>
    <w:rsid w:val="005B6DF2"/>
    <w:rsid w:val="005B7D74"/>
    <w:rsid w:val="005C44B9"/>
    <w:rsid w:val="005E1F7F"/>
    <w:rsid w:val="005E3F0F"/>
    <w:rsid w:val="005E41C3"/>
    <w:rsid w:val="005F19A9"/>
    <w:rsid w:val="00607AB7"/>
    <w:rsid w:val="0062037E"/>
    <w:rsid w:val="006261AA"/>
    <w:rsid w:val="006301A9"/>
    <w:rsid w:val="0064051F"/>
    <w:rsid w:val="00641B4A"/>
    <w:rsid w:val="00644538"/>
    <w:rsid w:val="0065629C"/>
    <w:rsid w:val="00664D27"/>
    <w:rsid w:val="00666ECE"/>
    <w:rsid w:val="00671099"/>
    <w:rsid w:val="006740B0"/>
    <w:rsid w:val="006748DD"/>
    <w:rsid w:val="006764F4"/>
    <w:rsid w:val="006916F6"/>
    <w:rsid w:val="00691A6A"/>
    <w:rsid w:val="006A1041"/>
    <w:rsid w:val="006A6C37"/>
    <w:rsid w:val="006B2964"/>
    <w:rsid w:val="006B5CAB"/>
    <w:rsid w:val="006D3DA4"/>
    <w:rsid w:val="006D3F4C"/>
    <w:rsid w:val="006E2B39"/>
    <w:rsid w:val="006E35F3"/>
    <w:rsid w:val="006E48C3"/>
    <w:rsid w:val="006F609D"/>
    <w:rsid w:val="006F7C40"/>
    <w:rsid w:val="00706858"/>
    <w:rsid w:val="00751801"/>
    <w:rsid w:val="007526F6"/>
    <w:rsid w:val="007610C8"/>
    <w:rsid w:val="007674AE"/>
    <w:rsid w:val="00773158"/>
    <w:rsid w:val="00785129"/>
    <w:rsid w:val="007854B9"/>
    <w:rsid w:val="0078769B"/>
    <w:rsid w:val="007972C5"/>
    <w:rsid w:val="007B3B61"/>
    <w:rsid w:val="007B74CF"/>
    <w:rsid w:val="007B77C1"/>
    <w:rsid w:val="007C354D"/>
    <w:rsid w:val="007C6452"/>
    <w:rsid w:val="007D0A4D"/>
    <w:rsid w:val="007D52CD"/>
    <w:rsid w:val="007F6BAA"/>
    <w:rsid w:val="007F6DD0"/>
    <w:rsid w:val="007F7A51"/>
    <w:rsid w:val="00803EA2"/>
    <w:rsid w:val="00820316"/>
    <w:rsid w:val="00843DCA"/>
    <w:rsid w:val="008525A3"/>
    <w:rsid w:val="0085349B"/>
    <w:rsid w:val="00882EFF"/>
    <w:rsid w:val="00885DA6"/>
    <w:rsid w:val="008966A3"/>
    <w:rsid w:val="008A6308"/>
    <w:rsid w:val="008B5090"/>
    <w:rsid w:val="008C02E2"/>
    <w:rsid w:val="008C62B4"/>
    <w:rsid w:val="008D762F"/>
    <w:rsid w:val="008E02C7"/>
    <w:rsid w:val="008E3623"/>
    <w:rsid w:val="008E395A"/>
    <w:rsid w:val="008F1D43"/>
    <w:rsid w:val="00902ABA"/>
    <w:rsid w:val="00910036"/>
    <w:rsid w:val="0093052A"/>
    <w:rsid w:val="00936673"/>
    <w:rsid w:val="00937B06"/>
    <w:rsid w:val="00955EF7"/>
    <w:rsid w:val="00973C81"/>
    <w:rsid w:val="00974264"/>
    <w:rsid w:val="00977E9B"/>
    <w:rsid w:val="009A5D5C"/>
    <w:rsid w:val="009A7F27"/>
    <w:rsid w:val="009B5FFF"/>
    <w:rsid w:val="009D2F12"/>
    <w:rsid w:val="009E2BDF"/>
    <w:rsid w:val="009E470D"/>
    <w:rsid w:val="00A00F1B"/>
    <w:rsid w:val="00A01022"/>
    <w:rsid w:val="00A045BD"/>
    <w:rsid w:val="00A0659B"/>
    <w:rsid w:val="00A101B1"/>
    <w:rsid w:val="00A23B67"/>
    <w:rsid w:val="00A3044A"/>
    <w:rsid w:val="00A30AD6"/>
    <w:rsid w:val="00A30B03"/>
    <w:rsid w:val="00A31337"/>
    <w:rsid w:val="00A43446"/>
    <w:rsid w:val="00A55198"/>
    <w:rsid w:val="00A56438"/>
    <w:rsid w:val="00A67F29"/>
    <w:rsid w:val="00A70EBE"/>
    <w:rsid w:val="00A756BC"/>
    <w:rsid w:val="00A8150D"/>
    <w:rsid w:val="00A9240C"/>
    <w:rsid w:val="00AA1444"/>
    <w:rsid w:val="00AB6352"/>
    <w:rsid w:val="00AD786A"/>
    <w:rsid w:val="00AE0AEE"/>
    <w:rsid w:val="00AE667B"/>
    <w:rsid w:val="00AE6B2C"/>
    <w:rsid w:val="00AF03CB"/>
    <w:rsid w:val="00AF4698"/>
    <w:rsid w:val="00B21077"/>
    <w:rsid w:val="00B251F8"/>
    <w:rsid w:val="00B3116E"/>
    <w:rsid w:val="00B3583B"/>
    <w:rsid w:val="00B506B6"/>
    <w:rsid w:val="00B57C98"/>
    <w:rsid w:val="00B710F4"/>
    <w:rsid w:val="00B7438A"/>
    <w:rsid w:val="00B84F4D"/>
    <w:rsid w:val="00B91AF5"/>
    <w:rsid w:val="00BB0A32"/>
    <w:rsid w:val="00BB494C"/>
    <w:rsid w:val="00BC6BF1"/>
    <w:rsid w:val="00BD6D7E"/>
    <w:rsid w:val="00BD6E7D"/>
    <w:rsid w:val="00BE227B"/>
    <w:rsid w:val="00BF40C4"/>
    <w:rsid w:val="00BF5901"/>
    <w:rsid w:val="00C03DB9"/>
    <w:rsid w:val="00C05296"/>
    <w:rsid w:val="00C0620D"/>
    <w:rsid w:val="00C070B3"/>
    <w:rsid w:val="00C110FA"/>
    <w:rsid w:val="00C11428"/>
    <w:rsid w:val="00C14D06"/>
    <w:rsid w:val="00C15291"/>
    <w:rsid w:val="00C340F5"/>
    <w:rsid w:val="00C42BE3"/>
    <w:rsid w:val="00C43D00"/>
    <w:rsid w:val="00C65005"/>
    <w:rsid w:val="00C663B5"/>
    <w:rsid w:val="00C66F82"/>
    <w:rsid w:val="00C96333"/>
    <w:rsid w:val="00CA62EA"/>
    <w:rsid w:val="00CB547E"/>
    <w:rsid w:val="00CB71C9"/>
    <w:rsid w:val="00CC198B"/>
    <w:rsid w:val="00CC35E1"/>
    <w:rsid w:val="00CD0123"/>
    <w:rsid w:val="00CD3FC5"/>
    <w:rsid w:val="00CE0C4C"/>
    <w:rsid w:val="00CE6266"/>
    <w:rsid w:val="00D02F61"/>
    <w:rsid w:val="00D03826"/>
    <w:rsid w:val="00D072C8"/>
    <w:rsid w:val="00D07A83"/>
    <w:rsid w:val="00D116C1"/>
    <w:rsid w:val="00D144AA"/>
    <w:rsid w:val="00D364D5"/>
    <w:rsid w:val="00D401A4"/>
    <w:rsid w:val="00D50871"/>
    <w:rsid w:val="00D608D8"/>
    <w:rsid w:val="00D7361C"/>
    <w:rsid w:val="00D75AF0"/>
    <w:rsid w:val="00D80A98"/>
    <w:rsid w:val="00D80C89"/>
    <w:rsid w:val="00D842A5"/>
    <w:rsid w:val="00D9393F"/>
    <w:rsid w:val="00D952AE"/>
    <w:rsid w:val="00DA3D17"/>
    <w:rsid w:val="00DA3D58"/>
    <w:rsid w:val="00DA3DAB"/>
    <w:rsid w:val="00DB3C4E"/>
    <w:rsid w:val="00DD3D00"/>
    <w:rsid w:val="00DD4CE4"/>
    <w:rsid w:val="00DE4674"/>
    <w:rsid w:val="00E027E5"/>
    <w:rsid w:val="00E05D52"/>
    <w:rsid w:val="00E10A9A"/>
    <w:rsid w:val="00E128EF"/>
    <w:rsid w:val="00E24711"/>
    <w:rsid w:val="00E27281"/>
    <w:rsid w:val="00E27C5E"/>
    <w:rsid w:val="00E30522"/>
    <w:rsid w:val="00E515EA"/>
    <w:rsid w:val="00E6039D"/>
    <w:rsid w:val="00E63888"/>
    <w:rsid w:val="00E647C2"/>
    <w:rsid w:val="00E6592E"/>
    <w:rsid w:val="00E717DD"/>
    <w:rsid w:val="00E7703B"/>
    <w:rsid w:val="00E8006C"/>
    <w:rsid w:val="00E82B18"/>
    <w:rsid w:val="00E849EC"/>
    <w:rsid w:val="00E96BA6"/>
    <w:rsid w:val="00EA02CD"/>
    <w:rsid w:val="00EA6482"/>
    <w:rsid w:val="00EA7515"/>
    <w:rsid w:val="00EB29F3"/>
    <w:rsid w:val="00EB5513"/>
    <w:rsid w:val="00EB76B8"/>
    <w:rsid w:val="00ED33BD"/>
    <w:rsid w:val="00ED3723"/>
    <w:rsid w:val="00ED3AAE"/>
    <w:rsid w:val="00ED489E"/>
    <w:rsid w:val="00ED71BA"/>
    <w:rsid w:val="00EE482E"/>
    <w:rsid w:val="00EF7AB2"/>
    <w:rsid w:val="00F00007"/>
    <w:rsid w:val="00F03D7F"/>
    <w:rsid w:val="00F1214E"/>
    <w:rsid w:val="00F25B90"/>
    <w:rsid w:val="00F4396F"/>
    <w:rsid w:val="00F54792"/>
    <w:rsid w:val="00F71A42"/>
    <w:rsid w:val="00F72D21"/>
    <w:rsid w:val="00F81DFE"/>
    <w:rsid w:val="00F93D71"/>
    <w:rsid w:val="00F97CDE"/>
    <w:rsid w:val="00FA47F3"/>
    <w:rsid w:val="00FA5A8C"/>
    <w:rsid w:val="00FB3877"/>
    <w:rsid w:val="00FE0EE1"/>
    <w:rsid w:val="00FF299F"/>
    <w:rsid w:val="00FF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28C"/>
    <w:rPr>
      <w:sz w:val="24"/>
      <w:szCs w:val="24"/>
    </w:rPr>
  </w:style>
  <w:style w:type="paragraph" w:styleId="Heading1">
    <w:name w:val="heading 1"/>
    <w:basedOn w:val="Normal"/>
    <w:next w:val="Normal"/>
    <w:qFormat/>
    <w:rsid w:val="003D26EA"/>
    <w:pPr>
      <w:keepNext/>
      <w:spacing w:before="120"/>
      <w:outlineLvl w:val="0"/>
    </w:pPr>
    <w:rPr>
      <w:rFonts w:ascii="Trebuchet MS" w:hAnsi="Trebuchet MS" w:cs="Arial"/>
      <w:color w:val="0066CC"/>
      <w:kern w:val="32"/>
      <w:sz w:val="36"/>
      <w:szCs w:val="38"/>
    </w:rPr>
  </w:style>
  <w:style w:type="paragraph" w:styleId="Heading2">
    <w:name w:val="heading 2"/>
    <w:basedOn w:val="Heading1"/>
    <w:next w:val="Normal"/>
    <w:qFormat/>
    <w:rsid w:val="007B77C1"/>
    <w:pPr>
      <w:pBdr>
        <w:top w:val="single" w:sz="18" w:space="6" w:color="003399"/>
      </w:pBdr>
      <w:spacing w:before="24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5C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B3116E"/>
    <w:pPr>
      <w:spacing w:after="120"/>
    </w:pPr>
    <w:rPr>
      <w:rFonts w:ascii="Verdana" w:hAnsi="Verdana"/>
      <w:sz w:val="20"/>
      <w:szCs w:val="20"/>
    </w:rPr>
  </w:style>
  <w:style w:type="paragraph" w:customStyle="1" w:styleId="NewsletterTitle">
    <w:name w:val="Newsletter Title"/>
    <w:basedOn w:val="Normal"/>
    <w:rsid w:val="006764F4"/>
    <w:pPr>
      <w:jc w:val="center"/>
    </w:pPr>
    <w:rPr>
      <w:rFonts w:ascii="Trebuchet MS" w:hAnsi="Trebuchet MS"/>
      <w:color w:val="0066CC"/>
      <w:sz w:val="60"/>
    </w:rPr>
  </w:style>
  <w:style w:type="paragraph" w:customStyle="1" w:styleId="NewsletterDate">
    <w:name w:val="Newsletter Date"/>
    <w:basedOn w:val="Normal"/>
    <w:rsid w:val="00467D0D"/>
    <w:pPr>
      <w:tabs>
        <w:tab w:val="right" w:pos="10210"/>
      </w:tabs>
      <w:spacing w:before="120" w:after="120"/>
    </w:pPr>
    <w:rPr>
      <w:rFonts w:ascii="Trebuchet MS" w:hAnsi="Trebuchet MS"/>
      <w:b/>
      <w:bCs/>
      <w:color w:val="FFFFFF"/>
      <w:sz w:val="20"/>
      <w:szCs w:val="20"/>
    </w:rPr>
  </w:style>
  <w:style w:type="paragraph" w:customStyle="1" w:styleId="TableofContentsHeading">
    <w:name w:val="Table of Contents Heading"/>
    <w:basedOn w:val="Normal"/>
    <w:rsid w:val="00ED33BD"/>
    <w:pPr>
      <w:spacing w:before="240"/>
    </w:pPr>
    <w:rPr>
      <w:rFonts w:ascii="Trebuchet MS" w:hAnsi="Trebuchet MS"/>
      <w:color w:val="FFFF99"/>
      <w:sz w:val="32"/>
      <w:szCs w:val="32"/>
    </w:rPr>
  </w:style>
  <w:style w:type="paragraph" w:customStyle="1" w:styleId="TableofContentsEntry">
    <w:name w:val="Table of Contents Entry"/>
    <w:basedOn w:val="Normal"/>
    <w:rsid w:val="00F71A42"/>
    <w:pPr>
      <w:numPr>
        <w:numId w:val="1"/>
      </w:numPr>
      <w:spacing w:after="120"/>
    </w:pPr>
    <w:rPr>
      <w:rFonts w:ascii="Verdana" w:hAnsi="Verdana"/>
      <w:color w:val="FFFFFF"/>
      <w:sz w:val="20"/>
      <w:szCs w:val="20"/>
    </w:rPr>
  </w:style>
  <w:style w:type="paragraph" w:customStyle="1" w:styleId="SideBarHeading">
    <w:name w:val="Side Bar Heading"/>
    <w:basedOn w:val="Normal"/>
    <w:rsid w:val="00CE0C4C"/>
    <w:pPr>
      <w:keepNext/>
      <w:spacing w:before="480"/>
    </w:pPr>
    <w:rPr>
      <w:rFonts w:ascii="Trebuchet MS" w:hAnsi="Trebuchet MS"/>
      <w:b/>
      <w:bCs/>
      <w:color w:val="FFFF99"/>
      <w:sz w:val="22"/>
    </w:rPr>
  </w:style>
  <w:style w:type="paragraph" w:customStyle="1" w:styleId="Links">
    <w:name w:val="Links"/>
    <w:basedOn w:val="Normal"/>
    <w:rsid w:val="00902ABA"/>
    <w:pPr>
      <w:spacing w:before="120"/>
    </w:pPr>
    <w:rPr>
      <w:rFonts w:ascii="Verdana" w:hAnsi="Verdana"/>
      <w:color w:val="99CCFF"/>
      <w:sz w:val="20"/>
      <w:szCs w:val="20"/>
    </w:rPr>
  </w:style>
  <w:style w:type="paragraph" w:customStyle="1" w:styleId="LinksDescriptiveText">
    <w:name w:val="Links Descriptive Text"/>
    <w:basedOn w:val="Normal"/>
    <w:rsid w:val="00607AB7"/>
    <w:pPr>
      <w:keepLines/>
    </w:pPr>
    <w:rPr>
      <w:rFonts w:ascii="Verdana" w:hAnsi="Verdana"/>
      <w:b/>
      <w:i/>
      <w:iCs/>
      <w:color w:val="FFFFFF"/>
      <w:sz w:val="16"/>
      <w:szCs w:val="18"/>
    </w:rPr>
  </w:style>
  <w:style w:type="character" w:styleId="Hyperlink">
    <w:name w:val="Hyperlink"/>
    <w:basedOn w:val="DefaultParagraphFont"/>
    <w:rsid w:val="002D08DA"/>
    <w:rPr>
      <w:rFonts w:ascii="Verdana" w:hAnsi="Verdana" w:cs="Times New Roman"/>
      <w:color w:val="99CCFF"/>
      <w:sz w:val="20"/>
      <w:szCs w:val="20"/>
      <w:u w:val="none"/>
    </w:rPr>
  </w:style>
  <w:style w:type="paragraph" w:styleId="BalloonText">
    <w:name w:val="Balloon Text"/>
    <w:basedOn w:val="Normal"/>
    <w:link w:val="BalloonTextChar"/>
    <w:uiPriority w:val="99"/>
    <w:semiHidden/>
    <w:rsid w:val="00E647C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E849EC"/>
    <w:rPr>
      <w:sz w:val="16"/>
      <w:szCs w:val="16"/>
    </w:rPr>
  </w:style>
  <w:style w:type="paragraph" w:styleId="CommentText">
    <w:name w:val="annotation text"/>
    <w:basedOn w:val="Normal"/>
    <w:semiHidden/>
    <w:rsid w:val="00E849E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849EC"/>
    <w:rPr>
      <w:b/>
      <w:bCs/>
    </w:rPr>
  </w:style>
  <w:style w:type="character" w:styleId="FollowedHyperlink">
    <w:name w:val="FollowedHyperlink"/>
    <w:basedOn w:val="DefaultParagraphFont"/>
    <w:rsid w:val="00467D0D"/>
    <w:rPr>
      <w:color w:val="800080"/>
      <w:u w:val="single"/>
    </w:rPr>
  </w:style>
  <w:style w:type="paragraph" w:customStyle="1" w:styleId="VolumeandIssue">
    <w:name w:val="Volume and Issue"/>
    <w:basedOn w:val="NewsletterDate"/>
    <w:rsid w:val="00467D0D"/>
    <w:pPr>
      <w:jc w:val="right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3B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663B5"/>
    <w:pPr>
      <w:spacing w:before="100" w:beforeAutospacing="1" w:after="100" w:afterAutospacing="1"/>
    </w:pPr>
    <w:rPr>
      <w:rFonts w:eastAsia="Calibri"/>
    </w:rPr>
  </w:style>
  <w:style w:type="character" w:styleId="Strong">
    <w:name w:val="Strong"/>
    <w:basedOn w:val="DefaultParagraphFont"/>
    <w:uiPriority w:val="22"/>
    <w:qFormat/>
    <w:rsid w:val="00ED3AAE"/>
    <w:rPr>
      <w:b/>
      <w:bCs/>
    </w:rPr>
  </w:style>
  <w:style w:type="paragraph" w:styleId="ListParagraph">
    <w:name w:val="List Paragraph"/>
    <w:basedOn w:val="Normal"/>
    <w:uiPriority w:val="34"/>
    <w:qFormat/>
    <w:rsid w:val="00D401A4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3A485A"/>
    <w:rPr>
      <w:rFonts w:ascii="Calibri" w:eastAsiaTheme="minorHAnsi" w:hAnsi="Calibri"/>
      <w:sz w:val="22"/>
      <w:szCs w:val="22"/>
    </w:rPr>
  </w:style>
  <w:style w:type="paragraph" w:customStyle="1" w:styleId="Default">
    <w:name w:val="Default"/>
    <w:basedOn w:val="Normal"/>
    <w:rsid w:val="003A485A"/>
    <w:pPr>
      <w:autoSpaceDE w:val="0"/>
      <w:autoSpaceDN w:val="0"/>
    </w:pPr>
    <w:rPr>
      <w:rFonts w:ascii="Verdana" w:eastAsiaTheme="minorHAnsi" w:hAnsi="Verdana"/>
      <w:color w:val="000000"/>
    </w:rPr>
  </w:style>
  <w:style w:type="character" w:styleId="Emphasis">
    <w:name w:val="Emphasis"/>
    <w:basedOn w:val="DefaultParagraphFont"/>
    <w:uiPriority w:val="20"/>
    <w:qFormat/>
    <w:rsid w:val="007F7A51"/>
    <w:rPr>
      <w:i/>
      <w:iCs/>
    </w:rPr>
  </w:style>
  <w:style w:type="character" w:customStyle="1" w:styleId="yshortcuts">
    <w:name w:val="yshortcuts"/>
    <w:basedOn w:val="DefaultParagraphFont"/>
    <w:rsid w:val="005E1F7F"/>
  </w:style>
  <w:style w:type="paragraph" w:styleId="PlainText">
    <w:name w:val="Plain Text"/>
    <w:basedOn w:val="Normal"/>
    <w:link w:val="PlainTextChar"/>
    <w:uiPriority w:val="99"/>
    <w:unhideWhenUsed/>
    <w:rsid w:val="00FB3877"/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B3877"/>
    <w:rPr>
      <w:rFonts w:ascii="Consolas" w:eastAsiaTheme="minorHAnsi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0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latour@clarion.edu?subject=Contact%20Via%20Inside%20The%20Clarion%20University%20Librari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larion.edu/11167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ilot.passhe.edu:8030/cgi-bin/Pwebrecon.cgi?DB=local&amp;PAGE=Firs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://www.clarion.edu/libr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larion.edu/29806/" TargetMode="External"/><Relationship Id="rId14" Type="http://schemas.openxmlformats.org/officeDocument/2006/relationships/hyperlink" Target="http://www.clarion.edu/29806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NORRIS\Application%20Data\Microsoft\Templates\Business%20e-mail%20news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6D8AF-F45C-49E0-B548-12F8BFA9B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e-mail newsletter.dot</Template>
  <TotalTime>0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2003-07-31T14:56:00Z</cp:lastPrinted>
  <dcterms:created xsi:type="dcterms:W3CDTF">2010-10-20T12:31:00Z</dcterms:created>
  <dcterms:modified xsi:type="dcterms:W3CDTF">2010-10-20T12:32:00Z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TC010001131033</vt:lpwstr>
  </property>
</Properties>
</file>